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63" w:rsidRPr="006B6463" w:rsidRDefault="006B6463" w:rsidP="006B6463">
      <w:pPr>
        <w:pStyle w:val="Rubrik1"/>
        <w:spacing w:after="240"/>
        <w:rPr>
          <w:sz w:val="28"/>
          <w:szCs w:val="28"/>
        </w:rPr>
      </w:pPr>
      <w:r w:rsidRPr="006B6463">
        <w:rPr>
          <w:sz w:val="28"/>
          <w:szCs w:val="28"/>
        </w:rPr>
        <w:t>Protokoll Styrelsemöte Vintergatsbyns samfällighetsförening</w:t>
      </w:r>
    </w:p>
    <w:p w:rsidR="00167FD0" w:rsidRDefault="006B6463" w:rsidP="00B30389">
      <w:pPr>
        <w:tabs>
          <w:tab w:val="clear" w:pos="0"/>
          <w:tab w:val="left" w:pos="1418"/>
        </w:tabs>
        <w:spacing w:after="0"/>
        <w:ind w:left="1418" w:hanging="1418"/>
      </w:pPr>
      <w:r w:rsidRPr="006B6463">
        <w:t>Datum</w:t>
      </w:r>
      <w:r>
        <w:t>;</w:t>
      </w:r>
      <w:r w:rsidRPr="006B6463">
        <w:t xml:space="preserve"> </w:t>
      </w:r>
      <w:r w:rsidR="00B30389">
        <w:tab/>
      </w:r>
      <w:r w:rsidR="00B21BC3">
        <w:t>torsdag 14</w:t>
      </w:r>
      <w:r>
        <w:t xml:space="preserve"> </w:t>
      </w:r>
      <w:r w:rsidR="00B21BC3">
        <w:t>oktober</w:t>
      </w:r>
      <w:r w:rsidR="00584D4F">
        <w:t xml:space="preserve">, </w:t>
      </w:r>
      <w:proofErr w:type="spellStart"/>
      <w:r w:rsidR="00584D4F">
        <w:t>kl</w:t>
      </w:r>
      <w:proofErr w:type="spellEnd"/>
      <w:r w:rsidR="00584D4F">
        <w:t xml:space="preserve"> 18:00</w:t>
      </w:r>
      <w:r w:rsidR="00584D4F" w:rsidRPr="00167FD0">
        <w:t>.</w:t>
      </w:r>
    </w:p>
    <w:p w:rsidR="006B6463" w:rsidRDefault="006B6463" w:rsidP="00B30389">
      <w:pPr>
        <w:tabs>
          <w:tab w:val="clear" w:pos="0"/>
          <w:tab w:val="left" w:pos="1418"/>
        </w:tabs>
        <w:spacing w:after="0"/>
        <w:ind w:left="1418" w:hanging="1418"/>
      </w:pPr>
      <w:r>
        <w:t>Plats;</w:t>
      </w:r>
      <w:r w:rsidRPr="006B6463">
        <w:t xml:space="preserve"> </w:t>
      </w:r>
      <w:r w:rsidR="00B30389">
        <w:tab/>
      </w:r>
      <w:r>
        <w:t>Vågen 82</w:t>
      </w:r>
    </w:p>
    <w:p w:rsidR="00167FD0" w:rsidRDefault="006B6463" w:rsidP="00B30389">
      <w:pPr>
        <w:tabs>
          <w:tab w:val="clear" w:pos="0"/>
          <w:tab w:val="left" w:pos="1418"/>
        </w:tabs>
        <w:spacing w:after="0"/>
        <w:ind w:left="1418" w:hanging="1418"/>
      </w:pPr>
      <w:r>
        <w:t xml:space="preserve">Närvarande; </w:t>
      </w:r>
      <w:r w:rsidR="00B30389">
        <w:tab/>
      </w:r>
      <w:r>
        <w:t>Lars Edvardsson, Ulf Dalenius, Anders Ljung, Johan Samuelsson</w:t>
      </w:r>
    </w:p>
    <w:p w:rsidR="006B6463" w:rsidRDefault="006B6463" w:rsidP="00B30389"/>
    <w:p w:rsidR="00167FD0" w:rsidRPr="005423EA" w:rsidRDefault="00167FD0" w:rsidP="005423EA">
      <w:pPr>
        <w:pStyle w:val="Rubrik2"/>
      </w:pPr>
      <w:proofErr w:type="gramStart"/>
      <w:r w:rsidRPr="005423EA">
        <w:t>§  1</w:t>
      </w:r>
      <w:proofErr w:type="gramEnd"/>
      <w:r w:rsidRPr="005423EA">
        <w:t xml:space="preserve">  Mötets öppnande </w:t>
      </w:r>
    </w:p>
    <w:p w:rsidR="00923D97" w:rsidRPr="005423EA" w:rsidRDefault="00923D97" w:rsidP="005423EA">
      <w:pPr>
        <w:pStyle w:val="Liststycke"/>
      </w:pPr>
      <w:r w:rsidRPr="005423EA">
        <w:t>Ordförande förklarade mötet öppnat</w:t>
      </w:r>
      <w:r w:rsidR="008A552F">
        <w:t>.</w:t>
      </w:r>
    </w:p>
    <w:p w:rsidR="00167FD0" w:rsidRDefault="00167FD0" w:rsidP="005423EA">
      <w:pPr>
        <w:pStyle w:val="Rubrik2"/>
      </w:pPr>
      <w:proofErr w:type="gramStart"/>
      <w:r w:rsidRPr="00923D97">
        <w:t>§  2</w:t>
      </w:r>
      <w:proofErr w:type="gramEnd"/>
      <w:r w:rsidRPr="00923D97">
        <w:t xml:space="preserve">  Val av justerare </w:t>
      </w:r>
    </w:p>
    <w:p w:rsidR="00923D97" w:rsidRPr="00923D97" w:rsidRDefault="00923D97" w:rsidP="005423EA">
      <w:pPr>
        <w:pStyle w:val="Liststycke"/>
      </w:pPr>
      <w:r>
        <w:t>Ordförande valdes att justera dagens protokoll</w:t>
      </w:r>
      <w:r w:rsidR="008A552F">
        <w:t>.</w:t>
      </w:r>
    </w:p>
    <w:p w:rsidR="0096655B" w:rsidRPr="00923D97" w:rsidRDefault="00167FD0" w:rsidP="005423EA">
      <w:pPr>
        <w:pStyle w:val="Rubrik2"/>
      </w:pPr>
      <w:proofErr w:type="gramStart"/>
      <w:r w:rsidRPr="00923D97">
        <w:t>§  3</w:t>
      </w:r>
      <w:proofErr w:type="gramEnd"/>
      <w:r w:rsidRPr="00923D97">
        <w:t>  Godkännande av dagordning</w:t>
      </w:r>
    </w:p>
    <w:p w:rsidR="00167FD0" w:rsidRPr="00923D97" w:rsidRDefault="00167FD0" w:rsidP="005423EA">
      <w:pPr>
        <w:pStyle w:val="Liststycke"/>
      </w:pPr>
      <w:r w:rsidRPr="00923D97">
        <w:t xml:space="preserve"> </w:t>
      </w:r>
      <w:r w:rsidR="00923D97">
        <w:t>Dagordningen godkändes</w:t>
      </w:r>
    </w:p>
    <w:p w:rsidR="00167FD0" w:rsidRPr="00923D97" w:rsidRDefault="00167FD0" w:rsidP="005423EA">
      <w:pPr>
        <w:pStyle w:val="Rubrik2"/>
      </w:pPr>
      <w:proofErr w:type="gramStart"/>
      <w:r w:rsidRPr="00923D97">
        <w:t>§  4</w:t>
      </w:r>
      <w:proofErr w:type="gramEnd"/>
      <w:r w:rsidRPr="00923D97">
        <w:t xml:space="preserve">  Föregående protokoll </w:t>
      </w:r>
    </w:p>
    <w:p w:rsidR="0096655B" w:rsidRPr="00923D97" w:rsidRDefault="00923D97" w:rsidP="005423EA">
      <w:pPr>
        <w:pStyle w:val="Liststycke"/>
      </w:pPr>
      <w:r>
        <w:t>Föregående protokoll lästes igenom och godkändes</w:t>
      </w:r>
      <w:r w:rsidR="008A552F">
        <w:t>.</w:t>
      </w:r>
    </w:p>
    <w:p w:rsidR="00167FD0" w:rsidRPr="00923D97" w:rsidRDefault="00167FD0" w:rsidP="005423EA">
      <w:pPr>
        <w:pStyle w:val="Rubrik2"/>
      </w:pPr>
      <w:proofErr w:type="gramStart"/>
      <w:r w:rsidRPr="00923D97">
        <w:t>§  5</w:t>
      </w:r>
      <w:proofErr w:type="gramEnd"/>
      <w:r w:rsidRPr="00923D97">
        <w:t xml:space="preserve">  Ekonomisk rapport </w:t>
      </w:r>
    </w:p>
    <w:p w:rsidR="0096655B" w:rsidRPr="00923D97" w:rsidRDefault="00923D97" w:rsidP="005423EA">
      <w:pPr>
        <w:pStyle w:val="Liststycke"/>
      </w:pPr>
      <w:r>
        <w:t>Kassören redogjorde för det ekonomiska läget. Rapporten godkändes.</w:t>
      </w:r>
    </w:p>
    <w:p w:rsidR="0096655B" w:rsidRPr="00923D97" w:rsidRDefault="00167FD0" w:rsidP="005423EA">
      <w:pPr>
        <w:pStyle w:val="Rubrik2"/>
      </w:pPr>
      <w:proofErr w:type="gramStart"/>
      <w:r w:rsidRPr="00923D97">
        <w:t>§  6</w:t>
      </w:r>
      <w:proofErr w:type="gramEnd"/>
      <w:r w:rsidRPr="00923D97">
        <w:t xml:space="preserve">  </w:t>
      </w:r>
      <w:r w:rsidR="00E148F1" w:rsidRPr="00923D97">
        <w:t>Arbetsda</w:t>
      </w:r>
      <w:r w:rsidR="00035437" w:rsidRPr="00923D97">
        <w:t>g</w:t>
      </w:r>
      <w:r w:rsidR="00E148F1" w:rsidRPr="00923D97">
        <w:t xml:space="preserve">en </w:t>
      </w:r>
      <w:r w:rsidR="00B21BC3">
        <w:t>23</w:t>
      </w:r>
      <w:r w:rsidR="00E148F1" w:rsidRPr="00923D97">
        <w:t xml:space="preserve"> </w:t>
      </w:r>
      <w:r w:rsidR="00B21BC3">
        <w:t>oktober</w:t>
      </w:r>
    </w:p>
    <w:p w:rsidR="00923D97" w:rsidRDefault="00923D97" w:rsidP="005423EA">
      <w:pPr>
        <w:pStyle w:val="Liststycke"/>
      </w:pPr>
      <w:r>
        <w:t>Ett förslag på arbetsuppgifter för arbetsd</w:t>
      </w:r>
      <w:r w:rsidR="00B21BC3">
        <w:t>agen den 23</w:t>
      </w:r>
      <w:r>
        <w:t xml:space="preserve">:e </w:t>
      </w:r>
      <w:r w:rsidR="00B21BC3">
        <w:t>oktober</w:t>
      </w:r>
      <w:r>
        <w:t xml:space="preserve"> presenterades och godkändes.</w:t>
      </w:r>
    </w:p>
    <w:p w:rsidR="00923D97" w:rsidRDefault="00923D97" w:rsidP="005423EA">
      <w:pPr>
        <w:pStyle w:val="Liststycke"/>
      </w:pPr>
      <w:r>
        <w:t>Lars skick</w:t>
      </w:r>
      <w:r w:rsidR="00B21BC3">
        <w:t>ar ut mejl till samtliga boende samt fixarfika och förtäring.</w:t>
      </w:r>
    </w:p>
    <w:p w:rsidR="00923D97" w:rsidRDefault="00923D97" w:rsidP="005423EA">
      <w:pPr>
        <w:pStyle w:val="Liststycke"/>
      </w:pPr>
      <w:r>
        <w:t xml:space="preserve">Ulf </w:t>
      </w:r>
      <w:r w:rsidR="00B21BC3">
        <w:t xml:space="preserve">kontaktar </w:t>
      </w:r>
      <w:proofErr w:type="spellStart"/>
      <w:r w:rsidR="00B21BC3">
        <w:t>Tine</w:t>
      </w:r>
      <w:proofErr w:type="spellEnd"/>
      <w:r w:rsidR="00B21BC3">
        <w:t xml:space="preserve"> om hon kan lägga upp inbjudan på hemsidan och göra en affisch till anslagstavlan.</w:t>
      </w:r>
    </w:p>
    <w:p w:rsidR="00B21BC3" w:rsidRPr="00923D97" w:rsidRDefault="00B21BC3" w:rsidP="005423EA">
      <w:pPr>
        <w:pStyle w:val="Liststycke"/>
      </w:pPr>
      <w:r>
        <w:t>Anders kontrollerar hur mycket grus för reparation av vägarna som finns kvar</w:t>
      </w:r>
      <w:r w:rsidR="00584D4F">
        <w:t>,</w:t>
      </w:r>
      <w:r>
        <w:t xml:space="preserve"> samt beställer mer om det behövs</w:t>
      </w:r>
      <w:r w:rsidR="00584D4F">
        <w:t>.</w:t>
      </w:r>
    </w:p>
    <w:p w:rsidR="00167FD0" w:rsidRPr="00923D97" w:rsidRDefault="00167FD0" w:rsidP="005423EA">
      <w:pPr>
        <w:pStyle w:val="Rubrik2"/>
      </w:pPr>
      <w:proofErr w:type="gramStart"/>
      <w:r w:rsidRPr="00923D97">
        <w:t>§  7</w:t>
      </w:r>
      <w:proofErr w:type="gramEnd"/>
      <w:r w:rsidRPr="00923D97">
        <w:t xml:space="preserve">  </w:t>
      </w:r>
      <w:r w:rsidR="00035437" w:rsidRPr="00923D97">
        <w:t>Vattenförsörjningen</w:t>
      </w:r>
      <w:r w:rsidRPr="00923D97">
        <w:t xml:space="preserve"> </w:t>
      </w:r>
    </w:p>
    <w:p w:rsidR="005423EA" w:rsidRDefault="00584D4F" w:rsidP="005423EA">
      <w:pPr>
        <w:pStyle w:val="Liststycke"/>
      </w:pPr>
      <w:r>
        <w:t xml:space="preserve">Idag finns en givare som larmar när vattnet är slut. Diskuterades att installera ytterligare en givare som larmar när vattentillgången är låg, men innan det är slut. Detta skulle skapa möjlighet att införa tillfälliga restriktioner vid dålig vattentillgång. </w:t>
      </w:r>
    </w:p>
    <w:p w:rsidR="00584D4F" w:rsidRPr="005423EA" w:rsidRDefault="0002570E" w:rsidP="005423EA">
      <w:pPr>
        <w:pStyle w:val="Liststycke"/>
      </w:pPr>
      <w:r>
        <w:t>Styrelsen fortsätter arbetet med att utreda mera permanenta lösningar för vattenförsörjningen.</w:t>
      </w:r>
    </w:p>
    <w:p w:rsidR="00167FD0" w:rsidRPr="00923D97" w:rsidRDefault="00167FD0" w:rsidP="005423EA">
      <w:pPr>
        <w:pStyle w:val="Rubrik2"/>
      </w:pPr>
      <w:proofErr w:type="gramStart"/>
      <w:r w:rsidRPr="00923D97">
        <w:t>§</w:t>
      </w:r>
      <w:r w:rsidR="00035437" w:rsidRPr="00923D97">
        <w:t xml:space="preserve">  8</w:t>
      </w:r>
      <w:proofErr w:type="gramEnd"/>
      <w:r w:rsidRPr="00923D97">
        <w:t xml:space="preserve">  </w:t>
      </w:r>
      <w:proofErr w:type="spellStart"/>
      <w:r w:rsidR="0002570E">
        <w:t>Utegym</w:t>
      </w:r>
      <w:proofErr w:type="spellEnd"/>
      <w:r w:rsidR="0002570E">
        <w:t xml:space="preserve"> och paddelbana</w:t>
      </w:r>
      <w:r w:rsidRPr="00923D97">
        <w:t xml:space="preserve"> </w:t>
      </w:r>
    </w:p>
    <w:p w:rsidR="0002570E" w:rsidRPr="00923D97" w:rsidRDefault="0002570E" w:rsidP="0002570E">
      <w:pPr>
        <w:pStyle w:val="Liststycke"/>
      </w:pPr>
      <w:r>
        <w:t>Styrelsen tar kontakt med de två som lämnat förslagen och uppmanar dem att ta fram underlag för detta</w:t>
      </w:r>
      <w:r w:rsidR="002E7EA3">
        <w:t xml:space="preserve"> i enlighet med beslutet från årsstämman</w:t>
      </w:r>
      <w:r>
        <w:t>. Underlagen skulle vara intresseundersökningar, kostnadsberäkningar, skötsel och underhåll etc.</w:t>
      </w:r>
    </w:p>
    <w:p w:rsidR="0002570E" w:rsidRDefault="00035437" w:rsidP="005423EA">
      <w:pPr>
        <w:pStyle w:val="Rubrik2"/>
      </w:pPr>
      <w:proofErr w:type="gramStart"/>
      <w:r w:rsidRPr="00923D97">
        <w:t>§  9</w:t>
      </w:r>
      <w:proofErr w:type="gramEnd"/>
      <w:r w:rsidR="00167FD0" w:rsidRPr="00923D97">
        <w:t xml:space="preserve">  </w:t>
      </w:r>
      <w:r w:rsidR="0002570E">
        <w:t>Övriga frågor</w:t>
      </w:r>
    </w:p>
    <w:p w:rsidR="00167FD0" w:rsidRDefault="0002570E" w:rsidP="0002570E">
      <w:pPr>
        <w:pStyle w:val="Liststycke"/>
      </w:pPr>
      <w:r>
        <w:t xml:space="preserve">Nästa möte blir torsdag 18 november </w:t>
      </w:r>
      <w:proofErr w:type="spellStart"/>
      <w:r>
        <w:t>kl</w:t>
      </w:r>
      <w:proofErr w:type="spellEnd"/>
      <w:r>
        <w:t xml:space="preserve"> 18:00 på Vågen 82. Till det mötet kallas också </w:t>
      </w:r>
      <w:bookmarkStart w:id="0" w:name="_GoBack"/>
      <w:bookmarkEnd w:id="0"/>
      <w:r w:rsidR="002E7EA3">
        <w:t>en representant för valberedningen.</w:t>
      </w:r>
    </w:p>
    <w:p w:rsidR="002E7EA3" w:rsidRPr="00923D97" w:rsidRDefault="002E7EA3" w:rsidP="002E7EA3">
      <w:pPr>
        <w:pStyle w:val="Rubrik2"/>
      </w:pPr>
      <w:r>
        <w:t xml:space="preserve">§ </w:t>
      </w:r>
      <w:proofErr w:type="gramStart"/>
      <w:r>
        <w:t>10</w:t>
      </w:r>
      <w:r w:rsidRPr="00923D97">
        <w:t>  Mötets</w:t>
      </w:r>
      <w:proofErr w:type="gramEnd"/>
      <w:r w:rsidRPr="00923D97">
        <w:t xml:space="preserve"> avslutning </w:t>
      </w:r>
    </w:p>
    <w:p w:rsidR="00167FD0" w:rsidRPr="00923D97" w:rsidRDefault="006B6463" w:rsidP="006B6463">
      <w:pPr>
        <w:pStyle w:val="Liststycke"/>
      </w:pPr>
      <w:r>
        <w:t>Ordförande förklarade mötet avslutat</w:t>
      </w:r>
    </w:p>
    <w:p w:rsidR="006B6463" w:rsidRDefault="006B6463" w:rsidP="005423EA"/>
    <w:p w:rsidR="006B6463" w:rsidRDefault="006B6463" w:rsidP="006B6463">
      <w:pPr>
        <w:tabs>
          <w:tab w:val="left" w:pos="4536"/>
        </w:tabs>
      </w:pPr>
      <w:r>
        <w:t xml:space="preserve">Vid anteckningarna </w:t>
      </w:r>
      <w:r>
        <w:tab/>
        <w:t>Justeras</w:t>
      </w:r>
    </w:p>
    <w:p w:rsidR="006B6463" w:rsidRDefault="006B6463" w:rsidP="00C96C34">
      <w:pPr>
        <w:tabs>
          <w:tab w:val="left" w:pos="4536"/>
        </w:tabs>
      </w:pPr>
      <w:r>
        <w:t>Lars Edvardsson</w:t>
      </w:r>
      <w:r w:rsidR="00C96C34">
        <w:tab/>
        <w:t>Ulf Dalenius</w:t>
      </w:r>
    </w:p>
    <w:sectPr w:rsidR="006B6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B336D"/>
    <w:multiLevelType w:val="hybridMultilevel"/>
    <w:tmpl w:val="52249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D0"/>
    <w:rsid w:val="0002570E"/>
    <w:rsid w:val="00035437"/>
    <w:rsid w:val="00167EEA"/>
    <w:rsid w:val="00167FD0"/>
    <w:rsid w:val="002E7EA3"/>
    <w:rsid w:val="003728DD"/>
    <w:rsid w:val="005423EA"/>
    <w:rsid w:val="00584D4F"/>
    <w:rsid w:val="005C1986"/>
    <w:rsid w:val="006546C5"/>
    <w:rsid w:val="006B6463"/>
    <w:rsid w:val="008A552F"/>
    <w:rsid w:val="00923D97"/>
    <w:rsid w:val="0093040A"/>
    <w:rsid w:val="0096655B"/>
    <w:rsid w:val="00B21BC3"/>
    <w:rsid w:val="00B30389"/>
    <w:rsid w:val="00C0247B"/>
    <w:rsid w:val="00C96C34"/>
    <w:rsid w:val="00CE580F"/>
    <w:rsid w:val="00E14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6B80B-4D45-4C59-B80A-C005E1C7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63"/>
    <w:pPr>
      <w:tabs>
        <w:tab w:val="left" w:pos="0"/>
      </w:tabs>
      <w:spacing w:line="240" w:lineRule="auto"/>
    </w:pPr>
    <w:rPr>
      <w:rFonts w:ascii="Arial" w:eastAsia="Times New Roman" w:hAnsi="Arial" w:cs="Arial"/>
      <w:szCs w:val="24"/>
      <w:lang w:eastAsia="sv-SE"/>
    </w:rPr>
  </w:style>
  <w:style w:type="paragraph" w:styleId="Rubrik1">
    <w:name w:val="heading 1"/>
    <w:basedOn w:val="Normal"/>
    <w:next w:val="Normal"/>
    <w:link w:val="Rubrik1Char"/>
    <w:uiPriority w:val="9"/>
    <w:qFormat/>
    <w:rsid w:val="005423EA"/>
    <w:pPr>
      <w:keepNext/>
      <w:keepLines/>
      <w:spacing w:before="240" w:after="0"/>
      <w:outlineLvl w:val="0"/>
    </w:pPr>
    <w:rPr>
      <w:rFonts w:cstheme="majorBidi"/>
      <w:b/>
      <w:color w:val="2E74B5" w:themeColor="accent1" w:themeShade="BF"/>
      <w:sz w:val="32"/>
      <w:szCs w:val="32"/>
    </w:rPr>
  </w:style>
  <w:style w:type="paragraph" w:styleId="Rubrik2">
    <w:name w:val="heading 2"/>
    <w:aliases w:val="Paragraf"/>
    <w:basedOn w:val="Normal"/>
    <w:next w:val="Normal"/>
    <w:link w:val="Rubrik2Char"/>
    <w:uiPriority w:val="9"/>
    <w:unhideWhenUsed/>
    <w:qFormat/>
    <w:rsid w:val="006B6463"/>
    <w:pPr>
      <w:tabs>
        <w:tab w:val="left" w:pos="567"/>
      </w:tabs>
      <w:spacing w:after="0"/>
      <w:ind w:left="567" w:hanging="567"/>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67FD0"/>
    <w:rPr>
      <w:color w:val="0000FF"/>
      <w:u w:val="single"/>
    </w:rPr>
  </w:style>
  <w:style w:type="character" w:customStyle="1" w:styleId="Rubrik1Char">
    <w:name w:val="Rubrik 1 Char"/>
    <w:basedOn w:val="Standardstycketeckensnitt"/>
    <w:link w:val="Rubrik1"/>
    <w:uiPriority w:val="9"/>
    <w:rsid w:val="005423EA"/>
    <w:rPr>
      <w:rFonts w:ascii="Arial" w:eastAsia="Times New Roman" w:hAnsi="Arial" w:cstheme="majorBidi"/>
      <w:b/>
      <w:color w:val="2E74B5" w:themeColor="accent1" w:themeShade="BF"/>
      <w:sz w:val="32"/>
      <w:szCs w:val="32"/>
      <w:lang w:eastAsia="sv-SE"/>
    </w:rPr>
  </w:style>
  <w:style w:type="paragraph" w:styleId="Liststycke">
    <w:name w:val="List Paragraph"/>
    <w:aliases w:val="Beslut"/>
    <w:basedOn w:val="Normal"/>
    <w:uiPriority w:val="34"/>
    <w:qFormat/>
    <w:rsid w:val="00584D4F"/>
    <w:pPr>
      <w:tabs>
        <w:tab w:val="clear" w:pos="0"/>
        <w:tab w:val="left" w:pos="567"/>
      </w:tabs>
      <w:ind w:left="567"/>
    </w:pPr>
  </w:style>
  <w:style w:type="character" w:customStyle="1" w:styleId="Rubrik2Char">
    <w:name w:val="Rubrik 2 Char"/>
    <w:aliases w:val="Paragraf Char"/>
    <w:basedOn w:val="Standardstycketeckensnitt"/>
    <w:link w:val="Rubrik2"/>
    <w:uiPriority w:val="9"/>
    <w:rsid w:val="006B6463"/>
    <w:rPr>
      <w:rFonts w:ascii="Arial" w:eastAsia="Times New Roman" w:hAnsi="Arial" w:cs="Arial"/>
      <w:b/>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3244">
      <w:bodyDiv w:val="1"/>
      <w:marLeft w:val="0"/>
      <w:marRight w:val="0"/>
      <w:marTop w:val="0"/>
      <w:marBottom w:val="0"/>
      <w:divBdr>
        <w:top w:val="none" w:sz="0" w:space="0" w:color="auto"/>
        <w:left w:val="none" w:sz="0" w:space="0" w:color="auto"/>
        <w:bottom w:val="none" w:sz="0" w:space="0" w:color="auto"/>
        <w:right w:val="none" w:sz="0" w:space="0" w:color="auto"/>
      </w:divBdr>
      <w:divsChild>
        <w:div w:id="119692670">
          <w:marLeft w:val="0"/>
          <w:marRight w:val="0"/>
          <w:marTop w:val="0"/>
          <w:marBottom w:val="0"/>
          <w:divBdr>
            <w:top w:val="none" w:sz="0" w:space="0" w:color="auto"/>
            <w:left w:val="none" w:sz="0" w:space="0" w:color="auto"/>
            <w:bottom w:val="none" w:sz="0" w:space="0" w:color="auto"/>
            <w:right w:val="none" w:sz="0" w:space="0" w:color="auto"/>
          </w:divBdr>
        </w:div>
        <w:div w:id="1610746483">
          <w:marLeft w:val="0"/>
          <w:marRight w:val="0"/>
          <w:marTop w:val="0"/>
          <w:marBottom w:val="0"/>
          <w:divBdr>
            <w:top w:val="none" w:sz="0" w:space="0" w:color="auto"/>
            <w:left w:val="none" w:sz="0" w:space="0" w:color="auto"/>
            <w:bottom w:val="none" w:sz="0" w:space="0" w:color="auto"/>
            <w:right w:val="none" w:sz="0" w:space="0" w:color="auto"/>
          </w:divBdr>
        </w:div>
        <w:div w:id="1635602889">
          <w:marLeft w:val="0"/>
          <w:marRight w:val="0"/>
          <w:marTop w:val="0"/>
          <w:marBottom w:val="0"/>
          <w:divBdr>
            <w:top w:val="none" w:sz="0" w:space="0" w:color="auto"/>
            <w:left w:val="none" w:sz="0" w:space="0" w:color="auto"/>
            <w:bottom w:val="none" w:sz="0" w:space="0" w:color="auto"/>
            <w:right w:val="none" w:sz="0" w:space="0" w:color="auto"/>
          </w:divBdr>
        </w:div>
        <w:div w:id="981033369">
          <w:marLeft w:val="0"/>
          <w:marRight w:val="0"/>
          <w:marTop w:val="0"/>
          <w:marBottom w:val="0"/>
          <w:divBdr>
            <w:top w:val="none" w:sz="0" w:space="0" w:color="auto"/>
            <w:left w:val="none" w:sz="0" w:space="0" w:color="auto"/>
            <w:bottom w:val="none" w:sz="0" w:space="0" w:color="auto"/>
            <w:right w:val="none" w:sz="0" w:space="0" w:color="auto"/>
          </w:divBdr>
        </w:div>
        <w:div w:id="1414543004">
          <w:marLeft w:val="0"/>
          <w:marRight w:val="0"/>
          <w:marTop w:val="0"/>
          <w:marBottom w:val="0"/>
          <w:divBdr>
            <w:top w:val="none" w:sz="0" w:space="0" w:color="auto"/>
            <w:left w:val="none" w:sz="0" w:space="0" w:color="auto"/>
            <w:bottom w:val="none" w:sz="0" w:space="0" w:color="auto"/>
            <w:right w:val="none" w:sz="0" w:space="0" w:color="auto"/>
          </w:divBdr>
        </w:div>
        <w:div w:id="113255302">
          <w:marLeft w:val="0"/>
          <w:marRight w:val="0"/>
          <w:marTop w:val="0"/>
          <w:marBottom w:val="0"/>
          <w:divBdr>
            <w:top w:val="none" w:sz="0" w:space="0" w:color="auto"/>
            <w:left w:val="none" w:sz="0" w:space="0" w:color="auto"/>
            <w:bottom w:val="none" w:sz="0" w:space="0" w:color="auto"/>
            <w:right w:val="none" w:sz="0" w:space="0" w:color="auto"/>
          </w:divBdr>
        </w:div>
        <w:div w:id="1700817197">
          <w:marLeft w:val="0"/>
          <w:marRight w:val="0"/>
          <w:marTop w:val="0"/>
          <w:marBottom w:val="0"/>
          <w:divBdr>
            <w:top w:val="none" w:sz="0" w:space="0" w:color="auto"/>
            <w:left w:val="none" w:sz="0" w:space="0" w:color="auto"/>
            <w:bottom w:val="none" w:sz="0" w:space="0" w:color="auto"/>
            <w:right w:val="none" w:sz="0" w:space="0" w:color="auto"/>
          </w:divBdr>
        </w:div>
        <w:div w:id="479857019">
          <w:marLeft w:val="0"/>
          <w:marRight w:val="0"/>
          <w:marTop w:val="0"/>
          <w:marBottom w:val="0"/>
          <w:divBdr>
            <w:top w:val="none" w:sz="0" w:space="0" w:color="auto"/>
            <w:left w:val="none" w:sz="0" w:space="0" w:color="auto"/>
            <w:bottom w:val="none" w:sz="0" w:space="0" w:color="auto"/>
            <w:right w:val="none" w:sz="0" w:space="0" w:color="auto"/>
          </w:divBdr>
        </w:div>
        <w:div w:id="1160467776">
          <w:marLeft w:val="0"/>
          <w:marRight w:val="0"/>
          <w:marTop w:val="0"/>
          <w:marBottom w:val="0"/>
          <w:divBdr>
            <w:top w:val="none" w:sz="0" w:space="0" w:color="auto"/>
            <w:left w:val="none" w:sz="0" w:space="0" w:color="auto"/>
            <w:bottom w:val="none" w:sz="0" w:space="0" w:color="auto"/>
            <w:right w:val="none" w:sz="0" w:space="0" w:color="auto"/>
          </w:divBdr>
        </w:div>
        <w:div w:id="613292086">
          <w:marLeft w:val="0"/>
          <w:marRight w:val="0"/>
          <w:marTop w:val="0"/>
          <w:marBottom w:val="0"/>
          <w:divBdr>
            <w:top w:val="none" w:sz="0" w:space="0" w:color="auto"/>
            <w:left w:val="none" w:sz="0" w:space="0" w:color="auto"/>
            <w:bottom w:val="none" w:sz="0" w:space="0" w:color="auto"/>
            <w:right w:val="none" w:sz="0" w:space="0" w:color="auto"/>
          </w:divBdr>
        </w:div>
        <w:div w:id="1471702792">
          <w:marLeft w:val="0"/>
          <w:marRight w:val="0"/>
          <w:marTop w:val="0"/>
          <w:marBottom w:val="0"/>
          <w:divBdr>
            <w:top w:val="none" w:sz="0" w:space="0" w:color="auto"/>
            <w:left w:val="none" w:sz="0" w:space="0" w:color="auto"/>
            <w:bottom w:val="none" w:sz="0" w:space="0" w:color="auto"/>
            <w:right w:val="none" w:sz="0" w:space="0" w:color="auto"/>
          </w:divBdr>
        </w:div>
        <w:div w:id="913929404">
          <w:marLeft w:val="0"/>
          <w:marRight w:val="0"/>
          <w:marTop w:val="0"/>
          <w:marBottom w:val="0"/>
          <w:divBdr>
            <w:top w:val="none" w:sz="0" w:space="0" w:color="auto"/>
            <w:left w:val="none" w:sz="0" w:space="0" w:color="auto"/>
            <w:bottom w:val="none" w:sz="0" w:space="0" w:color="auto"/>
            <w:right w:val="none" w:sz="0" w:space="0" w:color="auto"/>
          </w:divBdr>
        </w:div>
        <w:div w:id="176966953">
          <w:marLeft w:val="0"/>
          <w:marRight w:val="0"/>
          <w:marTop w:val="0"/>
          <w:marBottom w:val="0"/>
          <w:divBdr>
            <w:top w:val="none" w:sz="0" w:space="0" w:color="auto"/>
            <w:left w:val="none" w:sz="0" w:space="0" w:color="auto"/>
            <w:bottom w:val="none" w:sz="0" w:space="0" w:color="auto"/>
            <w:right w:val="none" w:sz="0" w:space="0" w:color="auto"/>
          </w:divBdr>
        </w:div>
        <w:div w:id="1281761198">
          <w:marLeft w:val="0"/>
          <w:marRight w:val="0"/>
          <w:marTop w:val="0"/>
          <w:marBottom w:val="0"/>
          <w:divBdr>
            <w:top w:val="none" w:sz="0" w:space="0" w:color="auto"/>
            <w:left w:val="none" w:sz="0" w:space="0" w:color="auto"/>
            <w:bottom w:val="none" w:sz="0" w:space="0" w:color="auto"/>
            <w:right w:val="none" w:sz="0" w:space="0" w:color="auto"/>
          </w:divBdr>
        </w:div>
        <w:div w:id="1810509041">
          <w:marLeft w:val="0"/>
          <w:marRight w:val="0"/>
          <w:marTop w:val="0"/>
          <w:marBottom w:val="0"/>
          <w:divBdr>
            <w:top w:val="none" w:sz="0" w:space="0" w:color="auto"/>
            <w:left w:val="none" w:sz="0" w:space="0" w:color="auto"/>
            <w:bottom w:val="none" w:sz="0" w:space="0" w:color="auto"/>
            <w:right w:val="none" w:sz="0" w:space="0" w:color="auto"/>
          </w:divBdr>
        </w:div>
        <w:div w:id="786656263">
          <w:marLeft w:val="0"/>
          <w:marRight w:val="0"/>
          <w:marTop w:val="0"/>
          <w:marBottom w:val="0"/>
          <w:divBdr>
            <w:top w:val="none" w:sz="0" w:space="0" w:color="auto"/>
            <w:left w:val="none" w:sz="0" w:space="0" w:color="auto"/>
            <w:bottom w:val="none" w:sz="0" w:space="0" w:color="auto"/>
            <w:right w:val="none" w:sz="0" w:space="0" w:color="auto"/>
          </w:divBdr>
        </w:div>
        <w:div w:id="1819612757">
          <w:marLeft w:val="0"/>
          <w:marRight w:val="0"/>
          <w:marTop w:val="0"/>
          <w:marBottom w:val="0"/>
          <w:divBdr>
            <w:top w:val="none" w:sz="0" w:space="0" w:color="auto"/>
            <w:left w:val="none" w:sz="0" w:space="0" w:color="auto"/>
            <w:bottom w:val="none" w:sz="0" w:space="0" w:color="auto"/>
            <w:right w:val="none" w:sz="0" w:space="0" w:color="auto"/>
          </w:divBdr>
        </w:div>
        <w:div w:id="1515806246">
          <w:marLeft w:val="0"/>
          <w:marRight w:val="0"/>
          <w:marTop w:val="0"/>
          <w:marBottom w:val="0"/>
          <w:divBdr>
            <w:top w:val="none" w:sz="0" w:space="0" w:color="auto"/>
            <w:left w:val="none" w:sz="0" w:space="0" w:color="auto"/>
            <w:bottom w:val="none" w:sz="0" w:space="0" w:color="auto"/>
            <w:right w:val="none" w:sz="0" w:space="0" w:color="auto"/>
          </w:divBdr>
        </w:div>
        <w:div w:id="2003001886">
          <w:marLeft w:val="0"/>
          <w:marRight w:val="0"/>
          <w:marTop w:val="0"/>
          <w:marBottom w:val="0"/>
          <w:divBdr>
            <w:top w:val="none" w:sz="0" w:space="0" w:color="auto"/>
            <w:left w:val="none" w:sz="0" w:space="0" w:color="auto"/>
            <w:bottom w:val="none" w:sz="0" w:space="0" w:color="auto"/>
            <w:right w:val="none" w:sz="0" w:space="0" w:color="auto"/>
          </w:divBdr>
        </w:div>
        <w:div w:id="887110908">
          <w:marLeft w:val="0"/>
          <w:marRight w:val="0"/>
          <w:marTop w:val="0"/>
          <w:marBottom w:val="0"/>
          <w:divBdr>
            <w:top w:val="none" w:sz="0" w:space="0" w:color="auto"/>
            <w:left w:val="none" w:sz="0" w:space="0" w:color="auto"/>
            <w:bottom w:val="none" w:sz="0" w:space="0" w:color="auto"/>
            <w:right w:val="none" w:sz="0" w:space="0" w:color="auto"/>
          </w:divBdr>
        </w:div>
        <w:div w:id="745036782">
          <w:marLeft w:val="0"/>
          <w:marRight w:val="0"/>
          <w:marTop w:val="0"/>
          <w:marBottom w:val="0"/>
          <w:divBdr>
            <w:top w:val="none" w:sz="0" w:space="0" w:color="auto"/>
            <w:left w:val="none" w:sz="0" w:space="0" w:color="auto"/>
            <w:bottom w:val="none" w:sz="0" w:space="0" w:color="auto"/>
            <w:right w:val="none" w:sz="0" w:space="0" w:color="auto"/>
          </w:divBdr>
        </w:div>
        <w:div w:id="1809125409">
          <w:marLeft w:val="0"/>
          <w:marRight w:val="0"/>
          <w:marTop w:val="0"/>
          <w:marBottom w:val="0"/>
          <w:divBdr>
            <w:top w:val="none" w:sz="0" w:space="0" w:color="auto"/>
            <w:left w:val="none" w:sz="0" w:space="0" w:color="auto"/>
            <w:bottom w:val="none" w:sz="0" w:space="0" w:color="auto"/>
            <w:right w:val="none" w:sz="0" w:space="0" w:color="auto"/>
          </w:divBdr>
        </w:div>
        <w:div w:id="1238979768">
          <w:marLeft w:val="0"/>
          <w:marRight w:val="0"/>
          <w:marTop w:val="0"/>
          <w:marBottom w:val="0"/>
          <w:divBdr>
            <w:top w:val="none" w:sz="0" w:space="0" w:color="auto"/>
            <w:left w:val="none" w:sz="0" w:space="0" w:color="auto"/>
            <w:bottom w:val="none" w:sz="0" w:space="0" w:color="auto"/>
            <w:right w:val="none" w:sz="0" w:space="0" w:color="auto"/>
          </w:divBdr>
        </w:div>
        <w:div w:id="692727149">
          <w:marLeft w:val="0"/>
          <w:marRight w:val="0"/>
          <w:marTop w:val="0"/>
          <w:marBottom w:val="0"/>
          <w:divBdr>
            <w:top w:val="none" w:sz="0" w:space="0" w:color="auto"/>
            <w:left w:val="none" w:sz="0" w:space="0" w:color="auto"/>
            <w:bottom w:val="none" w:sz="0" w:space="0" w:color="auto"/>
            <w:right w:val="none" w:sz="0" w:space="0" w:color="auto"/>
          </w:divBdr>
        </w:div>
        <w:div w:id="1376270280">
          <w:marLeft w:val="0"/>
          <w:marRight w:val="0"/>
          <w:marTop w:val="0"/>
          <w:marBottom w:val="0"/>
          <w:divBdr>
            <w:top w:val="none" w:sz="0" w:space="0" w:color="auto"/>
            <w:left w:val="none" w:sz="0" w:space="0" w:color="auto"/>
            <w:bottom w:val="none" w:sz="0" w:space="0" w:color="auto"/>
            <w:right w:val="none" w:sz="0" w:space="0" w:color="auto"/>
          </w:divBdr>
        </w:div>
        <w:div w:id="372341040">
          <w:marLeft w:val="0"/>
          <w:marRight w:val="0"/>
          <w:marTop w:val="0"/>
          <w:marBottom w:val="0"/>
          <w:divBdr>
            <w:top w:val="none" w:sz="0" w:space="0" w:color="auto"/>
            <w:left w:val="none" w:sz="0" w:space="0" w:color="auto"/>
            <w:bottom w:val="none" w:sz="0" w:space="0" w:color="auto"/>
            <w:right w:val="none" w:sz="0" w:space="0" w:color="auto"/>
          </w:divBdr>
        </w:div>
        <w:div w:id="1086340469">
          <w:marLeft w:val="0"/>
          <w:marRight w:val="0"/>
          <w:marTop w:val="0"/>
          <w:marBottom w:val="0"/>
          <w:divBdr>
            <w:top w:val="none" w:sz="0" w:space="0" w:color="auto"/>
            <w:left w:val="none" w:sz="0" w:space="0" w:color="auto"/>
            <w:bottom w:val="none" w:sz="0" w:space="0" w:color="auto"/>
            <w:right w:val="none" w:sz="0" w:space="0" w:color="auto"/>
          </w:divBdr>
        </w:div>
        <w:div w:id="1308196183">
          <w:marLeft w:val="0"/>
          <w:marRight w:val="0"/>
          <w:marTop w:val="0"/>
          <w:marBottom w:val="0"/>
          <w:divBdr>
            <w:top w:val="none" w:sz="0" w:space="0" w:color="auto"/>
            <w:left w:val="none" w:sz="0" w:space="0" w:color="auto"/>
            <w:bottom w:val="none" w:sz="0" w:space="0" w:color="auto"/>
            <w:right w:val="none" w:sz="0" w:space="0" w:color="auto"/>
          </w:divBdr>
        </w:div>
        <w:div w:id="605120857">
          <w:marLeft w:val="0"/>
          <w:marRight w:val="0"/>
          <w:marTop w:val="0"/>
          <w:marBottom w:val="0"/>
          <w:divBdr>
            <w:top w:val="none" w:sz="0" w:space="0" w:color="auto"/>
            <w:left w:val="none" w:sz="0" w:space="0" w:color="auto"/>
            <w:bottom w:val="none" w:sz="0" w:space="0" w:color="auto"/>
            <w:right w:val="none" w:sz="0" w:space="0" w:color="auto"/>
          </w:divBdr>
        </w:div>
        <w:div w:id="29683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F117-C091-4947-9112-85601F9C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296</Words>
  <Characters>1570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dc:creator>
  <cp:keywords/>
  <dc:description/>
  <cp:lastModifiedBy>Ulf</cp:lastModifiedBy>
  <cp:revision>7</cp:revision>
  <dcterms:created xsi:type="dcterms:W3CDTF">2021-10-15T08:11:00Z</dcterms:created>
  <dcterms:modified xsi:type="dcterms:W3CDTF">2021-10-15T08:46:00Z</dcterms:modified>
</cp:coreProperties>
</file>